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FFAEF" w14:textId="77777777" w:rsidR="00D31574" w:rsidRPr="00D31574" w:rsidRDefault="00D31574" w:rsidP="00D31574">
      <w:pPr>
        <w:pStyle w:val="10"/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14:paraId="6EAA6582" w14:textId="247EEB9B" w:rsidR="002B18E6" w:rsidRPr="00407DB5" w:rsidRDefault="00BB28EB" w:rsidP="00407DB5">
      <w:pPr>
        <w:pStyle w:val="10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DB5">
        <w:rPr>
          <w:rFonts w:ascii="Times New Roman" w:hAnsi="Times New Roman" w:cs="Times New Roman"/>
          <w:b/>
          <w:sz w:val="26"/>
          <w:szCs w:val="26"/>
        </w:rPr>
        <w:t xml:space="preserve">Конспект </w:t>
      </w:r>
      <w:bookmarkStart w:id="0" w:name="_GoBack"/>
      <w:r w:rsidR="00407DB5" w:rsidRPr="00407DB5">
        <w:rPr>
          <w:rFonts w:ascii="Times New Roman" w:hAnsi="Times New Roman" w:cs="Times New Roman"/>
          <w:b/>
          <w:sz w:val="26"/>
          <w:szCs w:val="26"/>
        </w:rPr>
        <w:t xml:space="preserve">организованной образовательной деятельности </w:t>
      </w:r>
      <w:r w:rsidRPr="00407DB5">
        <w:rPr>
          <w:rFonts w:ascii="Times New Roman" w:hAnsi="Times New Roman" w:cs="Times New Roman"/>
          <w:b/>
          <w:sz w:val="26"/>
          <w:szCs w:val="26"/>
        </w:rPr>
        <w:t>по познавательному развитию</w:t>
      </w:r>
      <w:r w:rsidR="00407DB5" w:rsidRPr="00407D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51D3">
        <w:rPr>
          <w:rFonts w:ascii="Times New Roman" w:hAnsi="Times New Roman" w:cs="Times New Roman"/>
          <w:b/>
          <w:sz w:val="26"/>
          <w:szCs w:val="26"/>
        </w:rPr>
        <w:t>с детьми раннего возраста</w:t>
      </w:r>
      <w:r w:rsidR="00407DB5" w:rsidRPr="00407DB5">
        <w:rPr>
          <w:rFonts w:ascii="Times New Roman" w:hAnsi="Times New Roman" w:cs="Times New Roman"/>
          <w:b/>
          <w:sz w:val="26"/>
          <w:szCs w:val="26"/>
        </w:rPr>
        <w:t>, с использованием развивающих игр В.В. Воскобовича</w:t>
      </w:r>
    </w:p>
    <w:p w14:paraId="1A051F65" w14:textId="77777777" w:rsidR="002B18E6" w:rsidRPr="00407DB5" w:rsidRDefault="002B18E6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922036" w14:textId="77777777" w:rsidR="002B18E6" w:rsidRPr="00407DB5" w:rsidRDefault="00407DB5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b/>
          <w:sz w:val="26"/>
          <w:szCs w:val="26"/>
        </w:rPr>
        <w:t>Тема: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B28EB" w:rsidRPr="00407DB5">
        <w:rPr>
          <w:rFonts w:ascii="Times New Roman" w:hAnsi="Times New Roman" w:cs="Times New Roman"/>
          <w:sz w:val="26"/>
          <w:szCs w:val="26"/>
        </w:rPr>
        <w:t>«Как Зайка стал храбрым»</w:t>
      </w:r>
    </w:p>
    <w:bookmarkEnd w:id="0"/>
    <w:p w14:paraId="6DEA8C22" w14:textId="77777777" w:rsidR="002B18E6" w:rsidRPr="00407DB5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b/>
          <w:sz w:val="26"/>
          <w:szCs w:val="26"/>
        </w:rPr>
        <w:t>Цель:</w:t>
      </w:r>
      <w:r w:rsidRPr="00407DB5">
        <w:rPr>
          <w:rFonts w:ascii="Times New Roman" w:hAnsi="Times New Roman" w:cs="Times New Roman"/>
          <w:sz w:val="26"/>
          <w:szCs w:val="26"/>
        </w:rPr>
        <w:t xml:space="preserve"> формировать устойчивый познавательный интерес и активность в образовательной деятельности посредством погружения в развивающую творческую среду.</w:t>
      </w:r>
    </w:p>
    <w:p w14:paraId="5A0EF05B" w14:textId="77777777" w:rsidR="00407DB5" w:rsidRPr="00E75503" w:rsidRDefault="00407DB5" w:rsidP="00407DB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3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0A27C494" w14:textId="77777777" w:rsidR="00407DB5" w:rsidRPr="00E75503" w:rsidRDefault="00407DB5" w:rsidP="00407DB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503">
        <w:rPr>
          <w:rFonts w:ascii="Times New Roman" w:hAnsi="Times New Roman" w:cs="Times New Roman"/>
          <w:b/>
          <w:sz w:val="26"/>
          <w:szCs w:val="26"/>
        </w:rPr>
        <w:t>Об</w:t>
      </w:r>
      <w:r w:rsidRPr="00E75503">
        <w:rPr>
          <w:rFonts w:ascii="Times New Roman" w:eastAsia="Times New Roman" w:hAnsi="Times New Roman" w:cs="Times New Roman"/>
          <w:b/>
          <w:sz w:val="26"/>
          <w:szCs w:val="26"/>
        </w:rPr>
        <w:t>разовательные:</w:t>
      </w:r>
    </w:p>
    <w:p w14:paraId="32AD1C5C" w14:textId="77777777" w:rsidR="00407DB5" w:rsidRPr="00E75503" w:rsidRDefault="00BB28EB" w:rsidP="00407DB5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Закрепить умение</w:t>
      </w:r>
      <w:r w:rsidR="00407DB5" w:rsidRPr="00E75503">
        <w:rPr>
          <w:rFonts w:ascii="Times New Roman" w:hAnsi="Times New Roman" w:cs="Times New Roman"/>
          <w:sz w:val="26"/>
          <w:szCs w:val="26"/>
        </w:rPr>
        <w:t xml:space="preserve">, </w:t>
      </w:r>
      <w:r w:rsidRPr="00E75503">
        <w:rPr>
          <w:rFonts w:ascii="Times New Roman" w:hAnsi="Times New Roman" w:cs="Times New Roman"/>
          <w:sz w:val="26"/>
          <w:szCs w:val="26"/>
        </w:rPr>
        <w:t>различать и называть геометрические фигуры: круг, треугольник, квадрат; свойства предметов: цвет, форма;</w:t>
      </w:r>
    </w:p>
    <w:p w14:paraId="3625D0E9" w14:textId="77777777" w:rsidR="00407DB5" w:rsidRPr="00E75503" w:rsidRDefault="00BB28EB" w:rsidP="00407DB5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Закреплять умение считать предметы в пределах от 1 до 3, выделять признак – больше, меньше, поровну;</w:t>
      </w:r>
    </w:p>
    <w:p w14:paraId="63CC4C2A" w14:textId="77777777" w:rsidR="00407DB5" w:rsidRPr="00E75503" w:rsidRDefault="00BB28EB" w:rsidP="00407DB5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формировать умения группировать предметы по размеру, выделять признак – большой, маленький, средний;</w:t>
      </w:r>
    </w:p>
    <w:p w14:paraId="2F92D913" w14:textId="77777777" w:rsidR="002B18E6" w:rsidRPr="00E75503" w:rsidRDefault="00BB28EB" w:rsidP="00407DB5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развивать воображение, творческое и абстрактное мышление</w:t>
      </w:r>
      <w:r w:rsidR="00407DB5" w:rsidRPr="00E75503">
        <w:rPr>
          <w:rFonts w:ascii="Times New Roman" w:hAnsi="Times New Roman" w:cs="Times New Roman"/>
          <w:sz w:val="26"/>
          <w:szCs w:val="26"/>
        </w:rPr>
        <w:t>.</w:t>
      </w:r>
    </w:p>
    <w:p w14:paraId="2F9E845F" w14:textId="77777777" w:rsidR="00407DB5" w:rsidRPr="00E75503" w:rsidRDefault="00407DB5" w:rsidP="00407DB5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503">
        <w:rPr>
          <w:rFonts w:ascii="Times New Roman" w:eastAsia="Times New Roman" w:hAnsi="Times New Roman" w:cs="Times New Roman"/>
          <w:b/>
          <w:sz w:val="26"/>
          <w:szCs w:val="26"/>
        </w:rPr>
        <w:t>Развивающие:</w:t>
      </w:r>
    </w:p>
    <w:p w14:paraId="6F48FB83" w14:textId="77777777" w:rsidR="00407DB5" w:rsidRPr="00E75503" w:rsidRDefault="00407DB5" w:rsidP="00407DB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503">
        <w:rPr>
          <w:rFonts w:ascii="Times New Roman" w:eastAsia="Times New Roman" w:hAnsi="Times New Roman" w:cs="Times New Roman"/>
          <w:sz w:val="26"/>
          <w:szCs w:val="26"/>
        </w:rPr>
        <w:t xml:space="preserve"> Развивать познавательную активность, внимание, конструктивные навыки, мелкую моторику.</w:t>
      </w:r>
    </w:p>
    <w:p w14:paraId="5DE5C9F9" w14:textId="77777777" w:rsidR="00407DB5" w:rsidRPr="00E75503" w:rsidRDefault="00407DB5" w:rsidP="00407DB5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503">
        <w:rPr>
          <w:rFonts w:ascii="Times New Roman" w:eastAsia="Times New Roman" w:hAnsi="Times New Roman" w:cs="Times New Roman"/>
          <w:b/>
          <w:sz w:val="26"/>
          <w:szCs w:val="26"/>
        </w:rPr>
        <w:t>Воспитательные:</w:t>
      </w:r>
    </w:p>
    <w:p w14:paraId="53823930" w14:textId="77777777" w:rsidR="002B18E6" w:rsidRPr="00E75503" w:rsidRDefault="00BB28EB" w:rsidP="00407DB5">
      <w:pPr>
        <w:pStyle w:val="10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воспитывать умение прийти на помощь, дружеские взаимоотношения, эмоциональное отношение к сказочным героям.</w:t>
      </w:r>
    </w:p>
    <w:p w14:paraId="45D8B736" w14:textId="77777777" w:rsidR="00407DB5" w:rsidRPr="00E75503" w:rsidRDefault="00407DB5" w:rsidP="00407DB5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55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Виды детской деятельности:</w:t>
      </w:r>
      <w:r w:rsidRPr="00E755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познавательная, коммуникативная, игровая, продуктивная, восприятие художественной литературы.</w:t>
      </w:r>
    </w:p>
    <w:p w14:paraId="25F9651D" w14:textId="77777777" w:rsidR="002B18E6" w:rsidRPr="00E75503" w:rsidRDefault="00407DB5" w:rsidP="00407DB5">
      <w:pPr>
        <w:pStyle w:val="a9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5503">
        <w:rPr>
          <w:rStyle w:val="aa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Форма организации:</w:t>
      </w:r>
      <w:r w:rsidRPr="00E75503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E75503">
        <w:rPr>
          <w:rFonts w:ascii="Times New Roman" w:hAnsi="Times New Roman" w:cs="Times New Roman"/>
          <w:sz w:val="26"/>
          <w:szCs w:val="26"/>
          <w:shd w:val="clear" w:color="auto" w:fill="FFFFFF"/>
        </w:rPr>
        <w:t>групповая</w:t>
      </w:r>
    </w:p>
    <w:p w14:paraId="6BA8E2D9" w14:textId="77777777" w:rsidR="002B18E6" w:rsidRPr="00E75503" w:rsidRDefault="00407DB5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Материалы и оборудование:</w:t>
      </w:r>
      <w:r w:rsidRPr="00E75503">
        <w:rPr>
          <w:rFonts w:ascii="Times New Roman" w:hAnsi="Times New Roman" w:cs="Times New Roman"/>
          <w:sz w:val="26"/>
          <w:szCs w:val="26"/>
        </w:rPr>
        <w:t xml:space="preserve"> р</w:t>
      </w:r>
      <w:r w:rsidR="00BB28EB" w:rsidRPr="00E75503">
        <w:rPr>
          <w:rFonts w:ascii="Times New Roman" w:hAnsi="Times New Roman" w:cs="Times New Roman"/>
          <w:sz w:val="26"/>
          <w:szCs w:val="26"/>
        </w:rPr>
        <w:t xml:space="preserve">азвивающая предметно-пространственная среда «Фиолетовый лес», пособие «Фонарики», пособие «Лепестки Ларчик», пособие «Эталоны формы», комплект «Разноцветные веревочки», комплект «Разноцветные липучки», набор карточек «Забавные цифры», пособие «Математические корзинки», гномы </w:t>
      </w:r>
      <w:proofErr w:type="spellStart"/>
      <w:r w:rsidR="00BB28EB" w:rsidRPr="00E75503">
        <w:rPr>
          <w:rFonts w:ascii="Times New Roman" w:hAnsi="Times New Roman" w:cs="Times New Roman"/>
          <w:sz w:val="26"/>
          <w:szCs w:val="26"/>
        </w:rPr>
        <w:t>Кохле</w:t>
      </w:r>
      <w:proofErr w:type="spellEnd"/>
      <w:r w:rsidR="00BB28EB" w:rsidRPr="00E75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B28EB" w:rsidRPr="00E75503">
        <w:rPr>
          <w:rFonts w:ascii="Times New Roman" w:hAnsi="Times New Roman" w:cs="Times New Roman"/>
          <w:sz w:val="26"/>
          <w:szCs w:val="26"/>
        </w:rPr>
        <w:t>Охле</w:t>
      </w:r>
      <w:proofErr w:type="spellEnd"/>
      <w:r w:rsidR="00BB28EB" w:rsidRPr="00E75503">
        <w:rPr>
          <w:rFonts w:ascii="Times New Roman" w:hAnsi="Times New Roman" w:cs="Times New Roman"/>
          <w:sz w:val="26"/>
          <w:szCs w:val="26"/>
        </w:rPr>
        <w:t>, Желе, Зеле, Геле, Селе, Фи, персонаж Ворон Метр</w:t>
      </w:r>
      <w:r w:rsidRPr="00E75503">
        <w:rPr>
          <w:rFonts w:ascii="Times New Roman" w:hAnsi="Times New Roman" w:cs="Times New Roman"/>
          <w:sz w:val="26"/>
          <w:szCs w:val="26"/>
        </w:rPr>
        <w:t>.</w:t>
      </w:r>
    </w:p>
    <w:p w14:paraId="49138C74" w14:textId="77777777" w:rsidR="002B18E6" w:rsidRPr="00E75503" w:rsidRDefault="00BB28EB" w:rsidP="00407DB5">
      <w:pPr>
        <w:pStyle w:val="10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503">
        <w:rPr>
          <w:rFonts w:ascii="Times New Roman" w:hAnsi="Times New Roman" w:cs="Times New Roman"/>
          <w:b/>
          <w:sz w:val="26"/>
          <w:szCs w:val="26"/>
        </w:rPr>
        <w:t xml:space="preserve">Ход </w:t>
      </w:r>
      <w:r w:rsidR="00407DB5" w:rsidRPr="00E75503">
        <w:rPr>
          <w:rFonts w:ascii="Times New Roman" w:hAnsi="Times New Roman" w:cs="Times New Roman"/>
          <w:b/>
          <w:sz w:val="26"/>
          <w:szCs w:val="26"/>
        </w:rPr>
        <w:t>организованной образовательной деятельности:</w:t>
      </w:r>
    </w:p>
    <w:p w14:paraId="0E000E18" w14:textId="77777777" w:rsidR="00407DB5" w:rsidRPr="00E75503" w:rsidRDefault="00407DB5" w:rsidP="00407DB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550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1. Мотивационно - побудительный этап </w:t>
      </w:r>
    </w:p>
    <w:p w14:paraId="33295AED" w14:textId="77777777" w:rsidR="002B18E6" w:rsidRPr="00E75503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- Ребята, к нам сегодня пришли гости. Давайте поприветствуем их.</w:t>
      </w:r>
    </w:p>
    <w:p w14:paraId="54921661" w14:textId="77777777" w:rsidR="002B18E6" w:rsidRPr="00E75503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3">
        <w:rPr>
          <w:rFonts w:ascii="Times New Roman" w:hAnsi="Times New Roman" w:cs="Times New Roman"/>
          <w:b/>
          <w:sz w:val="26"/>
          <w:szCs w:val="26"/>
        </w:rPr>
        <w:t>Коммуникативное упражнение «С добрым утром!»</w:t>
      </w:r>
    </w:p>
    <w:p w14:paraId="037170BE" w14:textId="77777777" w:rsidR="002B18E6" w:rsidRPr="00E75503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С добрым утром, глазки! Указательными пальцами поглаживать глаза.</w:t>
      </w:r>
    </w:p>
    <w:p w14:paraId="31FED2E9" w14:textId="77777777" w:rsidR="002B18E6" w:rsidRPr="00E75503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Вы проснулись? Сделать из пальцев «бинокль», посмотреть в</w:t>
      </w:r>
      <w:r w:rsidR="00A4671D" w:rsidRPr="00E75503">
        <w:rPr>
          <w:rFonts w:ascii="Times New Roman" w:hAnsi="Times New Roman" w:cs="Times New Roman"/>
          <w:sz w:val="26"/>
          <w:szCs w:val="26"/>
        </w:rPr>
        <w:t xml:space="preserve"> него.</w:t>
      </w:r>
    </w:p>
    <w:p w14:paraId="17EDFCBA" w14:textId="77777777" w:rsidR="002B18E6" w:rsidRPr="00E75503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 xml:space="preserve">Да! </w:t>
      </w:r>
    </w:p>
    <w:p w14:paraId="20053B5F" w14:textId="77777777" w:rsidR="002B18E6" w:rsidRPr="00E75503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С добрым утром, ушки! Ладонями поглаживать уши.</w:t>
      </w:r>
    </w:p>
    <w:p w14:paraId="03C37026" w14:textId="77777777" w:rsidR="002B18E6" w:rsidRPr="00E75503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Вы проснулись? Приложить ладони к ушам.</w:t>
      </w:r>
    </w:p>
    <w:p w14:paraId="7BB223F7" w14:textId="77777777" w:rsidR="002B18E6" w:rsidRPr="00E75503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Да!</w:t>
      </w:r>
    </w:p>
    <w:p w14:paraId="7C1AA37A" w14:textId="77777777" w:rsidR="002B18E6" w:rsidRPr="00E75503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С добрым утром, ручки! Поглаживать то одну, то другую руку.</w:t>
      </w:r>
    </w:p>
    <w:p w14:paraId="24FE7D20" w14:textId="77777777" w:rsidR="002B18E6" w:rsidRPr="00E75503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Вы проснулись? Хлопки в ладоши.</w:t>
      </w:r>
    </w:p>
    <w:p w14:paraId="52130D90" w14:textId="77777777" w:rsidR="00A4671D" w:rsidRPr="00E75503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t>Да!</w:t>
      </w:r>
    </w:p>
    <w:p w14:paraId="3FFC3E74" w14:textId="77777777" w:rsidR="00A4671D" w:rsidRPr="00E75503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503">
        <w:rPr>
          <w:rFonts w:ascii="Times New Roman" w:hAnsi="Times New Roman" w:cs="Times New Roman"/>
          <w:sz w:val="26"/>
          <w:szCs w:val="26"/>
        </w:rPr>
        <w:lastRenderedPageBreak/>
        <w:t>С добрым утром, ножки! Поглаживание коленок.</w:t>
      </w:r>
    </w:p>
    <w:p w14:paraId="4AF4CC9E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Вы проснулись? Потопать ногами.</w:t>
      </w:r>
    </w:p>
    <w:p w14:paraId="2C5AB97E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Да!</w:t>
      </w:r>
    </w:p>
    <w:p w14:paraId="2F8AE66C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С добрым утром, Гости! Помахать гостям</w:t>
      </w:r>
    </w:p>
    <w:p w14:paraId="7EB69A4B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Вы проснулись?</w:t>
      </w:r>
    </w:p>
    <w:p w14:paraId="3E4A2003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Да!</w:t>
      </w:r>
    </w:p>
    <w:p w14:paraId="3CBAFB2A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- Ребята, отгадайте загадку:</w:t>
      </w:r>
    </w:p>
    <w:p w14:paraId="6C425F8F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Если на деревьях листья пожелтели,</w:t>
      </w:r>
    </w:p>
    <w:p w14:paraId="4958E0F7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Если в край далекий птицы улетели,</w:t>
      </w:r>
    </w:p>
    <w:p w14:paraId="71BB52D9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Если небо хмурое, Если дождик льется,</w:t>
      </w:r>
    </w:p>
    <w:p w14:paraId="3A6636FC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Как же это время года зовется? (Осень)</w:t>
      </w:r>
    </w:p>
    <w:p w14:paraId="7E58279A" w14:textId="77777777" w:rsidR="002B18E6" w:rsidRPr="00407DB5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А какие приметы осени вы знаете? (Ответы детей)</w:t>
      </w:r>
    </w:p>
    <w:p w14:paraId="16F438C8" w14:textId="77777777" w:rsidR="002B18E6" w:rsidRPr="00A4671D" w:rsidRDefault="00A4671D" w:rsidP="00A4671D">
      <w:pPr>
        <w:pStyle w:val="ab"/>
        <w:spacing w:before="0" w:beforeAutospacing="0" w:after="0" w:afterAutospacing="0"/>
        <w:jc w:val="center"/>
        <w:rPr>
          <w:sz w:val="26"/>
          <w:szCs w:val="26"/>
        </w:rPr>
      </w:pPr>
      <w:r w:rsidRPr="00D84D8F">
        <w:rPr>
          <w:b/>
          <w:color w:val="000000"/>
          <w:sz w:val="26"/>
          <w:szCs w:val="26"/>
          <w:shd w:val="clear" w:color="auto" w:fill="FFFFFF"/>
        </w:rPr>
        <w:t xml:space="preserve">2. Организационно-поисковый этап </w:t>
      </w:r>
    </w:p>
    <w:p w14:paraId="3233119F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- Ой, ребята, тише, тише. Что-то странное я слышу. Кто-то здесь у нас сидит, и как будто бы </w:t>
      </w:r>
      <w:r>
        <w:rPr>
          <w:rFonts w:ascii="Times New Roman" w:hAnsi="Times New Roman" w:cs="Times New Roman"/>
          <w:sz w:val="26"/>
          <w:szCs w:val="26"/>
        </w:rPr>
        <w:t xml:space="preserve">шуршит. Кто это? </w:t>
      </w:r>
    </w:p>
    <w:p w14:paraId="6C37C6BE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Дети: </w:t>
      </w:r>
      <w:r>
        <w:rPr>
          <w:rFonts w:ascii="Times New Roman" w:hAnsi="Times New Roman" w:cs="Times New Roman"/>
          <w:sz w:val="26"/>
          <w:szCs w:val="26"/>
        </w:rPr>
        <w:t>Зайка.</w:t>
      </w:r>
    </w:p>
    <w:p w14:paraId="32D059E4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Да, Зайка. Прыгает ловко. Любит морковку. Наш Зайка идет в Фиолетовый Лес искать мудрого Ворона Метра, который знает, как Зайчонку стать храбрым. Только он боится, что не дойдет один. А вы хотите ему помочь? </w:t>
      </w:r>
    </w:p>
    <w:p w14:paraId="7E1544D5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 xml:space="preserve">Дети: </w:t>
      </w:r>
      <w:r w:rsidRPr="00407DB5">
        <w:rPr>
          <w:rFonts w:ascii="Times New Roman" w:hAnsi="Times New Roman" w:cs="Times New Roman"/>
          <w:sz w:val="26"/>
          <w:szCs w:val="26"/>
        </w:rPr>
        <w:t>Да</w:t>
      </w:r>
      <w:r w:rsidR="00A4671D">
        <w:rPr>
          <w:rFonts w:ascii="Times New Roman" w:hAnsi="Times New Roman" w:cs="Times New Roman"/>
          <w:sz w:val="26"/>
          <w:szCs w:val="26"/>
        </w:rPr>
        <w:t>.</w:t>
      </w:r>
    </w:p>
    <w:p w14:paraId="10FEAAC0" w14:textId="77777777" w:rsidR="002B18E6" w:rsidRPr="00A4671D" w:rsidRDefault="00A4671D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- Тогда отправляемся в путешествие: ну-ка, вокруг себя повернитесь и в Фиолетовом лесу очутитесь. (Воспитатель выкладывает </w:t>
      </w:r>
      <w:r w:rsidR="00E75503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E75503">
        <w:rPr>
          <w:rFonts w:ascii="Times New Roman" w:hAnsi="Times New Roman" w:cs="Times New Roman"/>
          <w:sz w:val="26"/>
          <w:szCs w:val="26"/>
        </w:rPr>
        <w:t>Ф.лесу</w:t>
      </w:r>
      <w:proofErr w:type="gramEnd"/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картинку зайки. Дет</w:t>
      </w:r>
      <w:r w:rsidR="00E75503">
        <w:rPr>
          <w:rFonts w:ascii="Times New Roman" w:hAnsi="Times New Roman" w:cs="Times New Roman"/>
          <w:sz w:val="26"/>
          <w:szCs w:val="26"/>
        </w:rPr>
        <w:t>и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 садятся на стульчики полукругом).</w:t>
      </w:r>
    </w:p>
    <w:p w14:paraId="14E93589" w14:textId="77777777" w:rsidR="002B18E6" w:rsidRPr="00A4671D" w:rsidRDefault="00A4671D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BB28EB" w:rsidRPr="00407DB5">
        <w:rPr>
          <w:rFonts w:ascii="Times New Roman" w:hAnsi="Times New Roman" w:cs="Times New Roman"/>
          <w:sz w:val="26"/>
          <w:szCs w:val="26"/>
        </w:rPr>
        <w:t>- А вот и наш Зайка тоже попал на полянку и встретил новых друзей.</w:t>
      </w:r>
    </w:p>
    <w:p w14:paraId="51B77B92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BB28EB" w:rsidRPr="00407DB5">
        <w:rPr>
          <w:rFonts w:ascii="Times New Roman" w:hAnsi="Times New Roman" w:cs="Times New Roman"/>
          <w:sz w:val="26"/>
          <w:szCs w:val="26"/>
        </w:rPr>
        <w:t>- Кого Зайк</w:t>
      </w:r>
      <w:r>
        <w:rPr>
          <w:rFonts w:ascii="Times New Roman" w:hAnsi="Times New Roman" w:cs="Times New Roman"/>
          <w:sz w:val="26"/>
          <w:szCs w:val="26"/>
        </w:rPr>
        <w:t>а встретил?</w:t>
      </w:r>
    </w:p>
    <w:p w14:paraId="070C6FBA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243"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Ежей и мышку.</w:t>
      </w:r>
    </w:p>
    <w:p w14:paraId="0326E454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Pr="00A4671D">
        <w:rPr>
          <w:rFonts w:ascii="Times New Roman" w:hAnsi="Times New Roman" w:cs="Times New Roman"/>
          <w:sz w:val="26"/>
          <w:szCs w:val="26"/>
        </w:rPr>
        <w:t>Правильно, ребята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Они рассказали, что пришли собрать листочки, чтобы украсить свои домики. Ребята, вы хотите помочь Зайке и</w:t>
      </w:r>
      <w:r>
        <w:rPr>
          <w:rFonts w:ascii="Times New Roman" w:hAnsi="Times New Roman" w:cs="Times New Roman"/>
          <w:sz w:val="26"/>
          <w:szCs w:val="26"/>
        </w:rPr>
        <w:t xml:space="preserve"> его друзьям собрать листочки? </w:t>
      </w:r>
    </w:p>
    <w:p w14:paraId="06120F02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Да.</w:t>
      </w:r>
    </w:p>
    <w:p w14:paraId="7DD684CF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Но только листочки крепко держатся на веточках. Что должно произойти, чтобы листочки у</w:t>
      </w:r>
      <w:r>
        <w:rPr>
          <w:rFonts w:ascii="Times New Roman" w:hAnsi="Times New Roman" w:cs="Times New Roman"/>
          <w:sz w:val="26"/>
          <w:szCs w:val="26"/>
        </w:rPr>
        <w:t xml:space="preserve">пали на землю? </w:t>
      </w:r>
    </w:p>
    <w:p w14:paraId="29B1FC2B" w14:textId="77777777" w:rsidR="002B18E6" w:rsidRPr="00A4671D" w:rsidRDefault="00A4671D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 xml:space="preserve">Дети: </w:t>
      </w:r>
      <w:r>
        <w:rPr>
          <w:rFonts w:ascii="Times New Roman" w:hAnsi="Times New Roman" w:cs="Times New Roman"/>
          <w:sz w:val="26"/>
          <w:szCs w:val="26"/>
        </w:rPr>
        <w:t>Подуть ветер.</w:t>
      </w:r>
    </w:p>
    <w:p w14:paraId="2C23B572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>Дыхательная гимнастика «Ветерок» (Маленький ветерок. Большой ветер)</w:t>
      </w:r>
    </w:p>
    <w:p w14:paraId="70F49640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- Справа еж, какого размера? </w:t>
      </w:r>
    </w:p>
    <w:p w14:paraId="72350C29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Большой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2064EC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Какие листочки для него будем собирать? </w:t>
      </w:r>
    </w:p>
    <w:p w14:paraId="0DCC9E75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Большие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DE7B78E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="00BB28EB" w:rsidRPr="00407DB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осередине еж, какого размера? </w:t>
      </w:r>
    </w:p>
    <w:p w14:paraId="3D79C69C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>Дети</w:t>
      </w:r>
      <w:r>
        <w:rPr>
          <w:rFonts w:ascii="Times New Roman" w:hAnsi="Times New Roman" w:cs="Times New Roman"/>
          <w:sz w:val="26"/>
          <w:szCs w:val="26"/>
        </w:rPr>
        <w:t>: Средний.</w:t>
      </w:r>
    </w:p>
    <w:p w14:paraId="03C52A9D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Какие листочки мы буде</w:t>
      </w:r>
      <w:r>
        <w:rPr>
          <w:rFonts w:ascii="Times New Roman" w:hAnsi="Times New Roman" w:cs="Times New Roman"/>
          <w:sz w:val="26"/>
          <w:szCs w:val="26"/>
        </w:rPr>
        <w:t>м для него собирать?</w:t>
      </w:r>
    </w:p>
    <w:p w14:paraId="3E0077A4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Средние.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FAA7AB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="00BB28EB" w:rsidRPr="00407DB5">
        <w:rPr>
          <w:rFonts w:ascii="Times New Roman" w:hAnsi="Times New Roman" w:cs="Times New Roman"/>
          <w:sz w:val="26"/>
          <w:szCs w:val="26"/>
        </w:rPr>
        <w:t>Слева мышка</w:t>
      </w:r>
      <w:r>
        <w:rPr>
          <w:rFonts w:ascii="Times New Roman" w:hAnsi="Times New Roman" w:cs="Times New Roman"/>
          <w:sz w:val="26"/>
          <w:szCs w:val="26"/>
        </w:rPr>
        <w:t>, какого размера?</w:t>
      </w:r>
    </w:p>
    <w:p w14:paraId="54FF23D6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lastRenderedPageBreak/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B28EB" w:rsidRPr="00407DB5">
        <w:rPr>
          <w:rFonts w:ascii="Times New Roman" w:hAnsi="Times New Roman" w:cs="Times New Roman"/>
          <w:sz w:val="26"/>
          <w:szCs w:val="26"/>
        </w:rPr>
        <w:t>Маленькая</w:t>
      </w:r>
    </w:p>
    <w:p w14:paraId="5B0EA4FA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Какие ли</w:t>
      </w:r>
      <w:r>
        <w:rPr>
          <w:rFonts w:ascii="Times New Roman" w:hAnsi="Times New Roman" w:cs="Times New Roman"/>
          <w:sz w:val="26"/>
          <w:szCs w:val="26"/>
        </w:rPr>
        <w:t xml:space="preserve">сточки будем собирать для нее? </w:t>
      </w:r>
    </w:p>
    <w:p w14:paraId="5BDBFBA9" w14:textId="77777777" w:rsidR="00A4671D" w:rsidRDefault="00A4671D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Маленькие</w:t>
      </w:r>
      <w:r w:rsidR="00BB28EB" w:rsidRPr="00407DB5">
        <w:rPr>
          <w:rFonts w:ascii="Times New Roman" w:hAnsi="Times New Roman" w:cs="Times New Roman"/>
          <w:sz w:val="26"/>
          <w:szCs w:val="26"/>
        </w:rPr>
        <w:t>.</w:t>
      </w:r>
    </w:p>
    <w:p w14:paraId="2152715E" w14:textId="77777777" w:rsidR="002B18E6" w:rsidRPr="00A4671D" w:rsidRDefault="00A4671D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: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Ну-ка</w:t>
      </w:r>
      <w:proofErr w:type="gramEnd"/>
      <w:r w:rsidR="00BB28EB" w:rsidRPr="00407DB5">
        <w:rPr>
          <w:rFonts w:ascii="Times New Roman" w:hAnsi="Times New Roman" w:cs="Times New Roman"/>
          <w:sz w:val="26"/>
          <w:szCs w:val="26"/>
        </w:rPr>
        <w:t>, соберите листочки для зверят.</w:t>
      </w:r>
    </w:p>
    <w:p w14:paraId="72D3D6FF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Наши зверята</w:t>
      </w:r>
      <w:r w:rsidR="00A4671D">
        <w:rPr>
          <w:rFonts w:ascii="Times New Roman" w:hAnsi="Times New Roman" w:cs="Times New Roman"/>
          <w:sz w:val="26"/>
          <w:szCs w:val="26"/>
        </w:rPr>
        <w:t>,</w:t>
      </w:r>
      <w:r w:rsidRPr="00407DB5">
        <w:rPr>
          <w:rFonts w:ascii="Times New Roman" w:hAnsi="Times New Roman" w:cs="Times New Roman"/>
          <w:sz w:val="26"/>
          <w:szCs w:val="26"/>
        </w:rPr>
        <w:t xml:space="preserve"> хотят поиграть с вами в прятки.</w:t>
      </w:r>
    </w:p>
    <w:p w14:paraId="43EBE926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671D">
        <w:rPr>
          <w:rFonts w:ascii="Times New Roman" w:hAnsi="Times New Roman" w:cs="Times New Roman"/>
          <w:b/>
          <w:sz w:val="26"/>
          <w:szCs w:val="26"/>
        </w:rPr>
        <w:t>Гимнастика для глаз:</w:t>
      </w:r>
    </w:p>
    <w:p w14:paraId="4C5C4207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 xml:space="preserve">Мы глазками сначала поморгаем, а теперь глазки крепко закрываем. (На </w:t>
      </w:r>
      <w:proofErr w:type="spellStart"/>
      <w:r w:rsidRPr="00407DB5">
        <w:rPr>
          <w:rFonts w:ascii="Times New Roman" w:hAnsi="Times New Roman" w:cs="Times New Roman"/>
          <w:sz w:val="26"/>
          <w:szCs w:val="26"/>
        </w:rPr>
        <w:t>коврографе</w:t>
      </w:r>
      <w:proofErr w:type="spellEnd"/>
      <w:r w:rsidRPr="00407DB5">
        <w:rPr>
          <w:rFonts w:ascii="Times New Roman" w:hAnsi="Times New Roman" w:cs="Times New Roman"/>
          <w:sz w:val="26"/>
          <w:szCs w:val="26"/>
        </w:rPr>
        <w:t xml:space="preserve"> мышка прячется)</w:t>
      </w:r>
    </w:p>
    <w:p w14:paraId="0A5DDD9D" w14:textId="77777777" w:rsidR="002B18E6" w:rsidRPr="00A4671D" w:rsidRDefault="00BB28EB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Вы на полянку посмотрите, что случилось, мне скажите. (Игра на внимание)</w:t>
      </w:r>
    </w:p>
    <w:p w14:paraId="4E0B860F" w14:textId="77777777" w:rsidR="002B18E6" w:rsidRPr="00A4671D" w:rsidRDefault="00A4671D" w:rsidP="00A4671D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="00BB28EB" w:rsidRPr="00407DB5">
        <w:rPr>
          <w:rFonts w:ascii="Times New Roman" w:hAnsi="Times New Roman" w:cs="Times New Roman"/>
          <w:sz w:val="26"/>
          <w:szCs w:val="26"/>
        </w:rPr>
        <w:t xml:space="preserve">А наш зайка пошел дальше. Но вот на пути у Зайчонка оказалось болото. Зайка хотел уже испугаться, но увидел лягушку, которая подсказала, что через болото можно пройти только по дорожке из камешков. На </w:t>
      </w:r>
      <w:proofErr w:type="spellStart"/>
      <w:r w:rsidR="00BB28EB" w:rsidRPr="00407DB5">
        <w:rPr>
          <w:rFonts w:ascii="Times New Roman" w:hAnsi="Times New Roman" w:cs="Times New Roman"/>
          <w:sz w:val="26"/>
          <w:szCs w:val="26"/>
        </w:rPr>
        <w:t>коврограф</w:t>
      </w:r>
      <w:proofErr w:type="spellEnd"/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прикрепляет ряд геометрических фигур. Дети называют их, выбирают нужные фигуры из пособия «Эталоны формы», проверяют их количество и составляют дорожку. Дети прыгают вместе с зайчонком по воображаемым камешкам.</w:t>
      </w:r>
    </w:p>
    <w:p w14:paraId="2B22C5DE" w14:textId="77777777" w:rsidR="002B18E6" w:rsidRPr="00154D75" w:rsidRDefault="00A4671D" w:rsidP="00154D7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D75">
        <w:rPr>
          <w:rFonts w:ascii="Times New Roman" w:hAnsi="Times New Roman" w:cs="Times New Roman"/>
          <w:b/>
          <w:sz w:val="26"/>
          <w:szCs w:val="26"/>
        </w:rPr>
        <w:t>Физ.</w:t>
      </w:r>
      <w:r w:rsidR="00BB28EB" w:rsidRPr="00154D75">
        <w:rPr>
          <w:rFonts w:ascii="Times New Roman" w:hAnsi="Times New Roman" w:cs="Times New Roman"/>
          <w:b/>
          <w:sz w:val="26"/>
          <w:szCs w:val="26"/>
        </w:rPr>
        <w:t xml:space="preserve"> минутка</w:t>
      </w:r>
    </w:p>
    <w:p w14:paraId="700D9602" w14:textId="77777777" w:rsidR="002B18E6" w:rsidRPr="00154D75" w:rsidRDefault="00BB28EB" w:rsidP="00154D7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Лапки вверх и лапки вниз,</w:t>
      </w:r>
    </w:p>
    <w:p w14:paraId="5440CC0D" w14:textId="77777777" w:rsidR="002B18E6" w:rsidRPr="00154D75" w:rsidRDefault="00BB28EB" w:rsidP="00154D7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На носочках подтянись.</w:t>
      </w:r>
    </w:p>
    <w:p w14:paraId="54E0FC57" w14:textId="77777777" w:rsidR="002B18E6" w:rsidRPr="00154D75" w:rsidRDefault="00BB28EB" w:rsidP="00154D7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Лапки ставим на бочок,</w:t>
      </w:r>
    </w:p>
    <w:p w14:paraId="563D8BD7" w14:textId="77777777" w:rsidR="002B18E6" w:rsidRPr="00154D75" w:rsidRDefault="00BB28EB" w:rsidP="00154D7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На носочках скок-поскок.</w:t>
      </w:r>
    </w:p>
    <w:p w14:paraId="122AA913" w14:textId="77777777" w:rsidR="002B18E6" w:rsidRDefault="00BB28EB" w:rsidP="00154D7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Зайка прыг-прыг по камешкам – заросли закончились.</w:t>
      </w:r>
    </w:p>
    <w:p w14:paraId="09A4FBF2" w14:textId="77777777" w:rsidR="00F413E6" w:rsidRPr="00F413E6" w:rsidRDefault="00F413E6" w:rsidP="00F413E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3. Практический 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этап организованной деятельности</w:t>
      </w:r>
    </w:p>
    <w:p w14:paraId="196235AE" w14:textId="77777777" w:rsidR="00154D75" w:rsidRDefault="00154D75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="00BB28EB" w:rsidRPr="00407DB5">
        <w:rPr>
          <w:rFonts w:ascii="Times New Roman" w:hAnsi="Times New Roman" w:cs="Times New Roman"/>
          <w:sz w:val="26"/>
          <w:szCs w:val="26"/>
        </w:rPr>
        <w:t>Впереди появилась поляна, а на поляне зверята-</w:t>
      </w:r>
      <w:proofErr w:type="spellStart"/>
      <w:r w:rsidR="00BB28EB" w:rsidRPr="00407DB5">
        <w:rPr>
          <w:rFonts w:ascii="Times New Roman" w:hAnsi="Times New Roman" w:cs="Times New Roman"/>
          <w:sz w:val="26"/>
          <w:szCs w:val="26"/>
        </w:rPr>
        <w:t>цифрята</w:t>
      </w:r>
      <w:proofErr w:type="spellEnd"/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Ежик Единичка, Зайка Двойка и Мышка Тройка собирали грибы в свои волшебные корзинки. Только у них ничего не получалось. Ребята, а вы можете помо</w:t>
      </w:r>
      <w:r>
        <w:rPr>
          <w:rFonts w:ascii="Times New Roman" w:hAnsi="Times New Roman" w:cs="Times New Roman"/>
          <w:sz w:val="26"/>
          <w:szCs w:val="26"/>
        </w:rPr>
        <w:t xml:space="preserve">чь разложить грибы в корзинки? </w:t>
      </w:r>
    </w:p>
    <w:p w14:paraId="67B2019E" w14:textId="77777777" w:rsidR="002B18E6" w:rsidRPr="00154D75" w:rsidRDefault="00154D75" w:rsidP="00154D7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D75"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32F4E716" w14:textId="77777777" w:rsidR="002B18E6" w:rsidRPr="00154D75" w:rsidRDefault="00BB28EB" w:rsidP="00154D7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Ох. Устали все. Надо отдохнуть.</w:t>
      </w:r>
    </w:p>
    <w:p w14:paraId="785204EA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413E6">
        <w:rPr>
          <w:rFonts w:ascii="Times New Roman" w:hAnsi="Times New Roman" w:cs="Times New Roman"/>
          <w:b/>
          <w:sz w:val="26"/>
          <w:szCs w:val="26"/>
        </w:rPr>
        <w:t>Логоритмика</w:t>
      </w:r>
      <w:proofErr w:type="spellEnd"/>
      <w:r w:rsidRPr="00F413E6">
        <w:rPr>
          <w:rFonts w:ascii="Times New Roman" w:hAnsi="Times New Roman" w:cs="Times New Roman"/>
          <w:b/>
          <w:sz w:val="26"/>
          <w:szCs w:val="26"/>
        </w:rPr>
        <w:t xml:space="preserve"> « Головами покиваем…»</w:t>
      </w:r>
    </w:p>
    <w:p w14:paraId="7D93819C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Головами покиваем, носиками помотаем,</w:t>
      </w:r>
    </w:p>
    <w:p w14:paraId="1EE04093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А зубами постучим, и тихонько помолчим.</w:t>
      </w:r>
    </w:p>
    <w:p w14:paraId="1C1A0778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Плечиками мы покрутим, и про ручки не забудем,</w:t>
      </w:r>
    </w:p>
    <w:p w14:paraId="2D9D45AF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Пальчиками потрясем, и немножко отдохнем.</w:t>
      </w:r>
    </w:p>
    <w:p w14:paraId="0587222B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Мы ногами поболтаем, и чуть-чуть поприседаем,</w:t>
      </w:r>
    </w:p>
    <w:p w14:paraId="2C368C10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ножку ножкой по</w:t>
      </w:r>
      <w:r w:rsidR="00F413E6">
        <w:rPr>
          <w:rFonts w:ascii="Times New Roman" w:hAnsi="Times New Roman" w:cs="Times New Roman"/>
          <w:sz w:val="26"/>
          <w:szCs w:val="26"/>
        </w:rPr>
        <w:t>добьем и сначала все начнем.</w:t>
      </w:r>
    </w:p>
    <w:p w14:paraId="43A7FD61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Головами покиваем, носиками помотаем,</w:t>
      </w:r>
    </w:p>
    <w:p w14:paraId="1EB05B97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А зубами постучим, и тихонько помолчим.</w:t>
      </w:r>
    </w:p>
    <w:p w14:paraId="6EB6722A" w14:textId="77777777" w:rsidR="002B18E6" w:rsidRPr="00F413E6" w:rsidRDefault="00F413E6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="00BB28EB" w:rsidRPr="00407DB5">
        <w:rPr>
          <w:rFonts w:ascii="Times New Roman" w:hAnsi="Times New Roman" w:cs="Times New Roman"/>
          <w:sz w:val="26"/>
          <w:szCs w:val="26"/>
        </w:rPr>
        <w:t>Наш Зайка попрощался с Зверятами-</w:t>
      </w:r>
      <w:proofErr w:type="spellStart"/>
      <w:r w:rsidR="00BB28EB" w:rsidRPr="00407DB5">
        <w:rPr>
          <w:rFonts w:ascii="Times New Roman" w:hAnsi="Times New Roman" w:cs="Times New Roman"/>
          <w:sz w:val="26"/>
          <w:szCs w:val="26"/>
        </w:rPr>
        <w:t>Цифрятами</w:t>
      </w:r>
      <w:proofErr w:type="spellEnd"/>
      <w:r w:rsidR="00BB28EB" w:rsidRPr="00407DB5">
        <w:rPr>
          <w:rFonts w:ascii="Times New Roman" w:hAnsi="Times New Roman" w:cs="Times New Roman"/>
          <w:sz w:val="26"/>
          <w:szCs w:val="26"/>
        </w:rPr>
        <w:t xml:space="preserve"> и отправился дальше. Но вот в лесу стало темнеть и Зайка стал бояться, что в темноте совсем заблудится и не найдет Мудрого Ворона Метра.</w:t>
      </w:r>
    </w:p>
    <w:p w14:paraId="6846ABF1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- Это радужные гномы потеряли в лесу свои фонарики.</w:t>
      </w:r>
    </w:p>
    <w:p w14:paraId="7A3F31F6" w14:textId="77777777" w:rsidR="002B18E6" w:rsidRPr="00407DB5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Ребята, срочно нужна ваша помощь. Надо вернуть Радужным гномам их фонарики. Дети из игры «Лепестки» вынимают фонарики и крепят их рядом с радужными гномами, называют цвет.</w:t>
      </w:r>
    </w:p>
    <w:p w14:paraId="656C9C68" w14:textId="77777777" w:rsidR="002B18E6" w:rsidRPr="00407DB5" w:rsidRDefault="002B18E6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B92D4E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Снова в Фиолетовом лесу стало светло. И вдруг Зайчонок увидел Ворона Метра, который важно шагал ему навстречу. Зайка спросил у Ворона Метра, как ему стать храбрым? А ворон ответил, что Зайка уже стал храбрым. Такой путь прошел по незнакомому лесу и не испугался Зайка очень обрадовался, что стал наконец храбрым, и засобирался домой к маме. И нам пора возвращаться. Ну-ка, вокруг себя повернитесь и в группу все вернитесь. Ребята, Смотрите, наш Зайка опять загрустил. Давайте с ним поиграем</w:t>
      </w:r>
    </w:p>
    <w:p w14:paraId="650BD5E9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13E6">
        <w:rPr>
          <w:rFonts w:ascii="Times New Roman" w:hAnsi="Times New Roman" w:cs="Times New Roman"/>
          <w:b/>
          <w:sz w:val="26"/>
          <w:szCs w:val="26"/>
        </w:rPr>
        <w:t xml:space="preserve">Пальчиковая гимнастика «Топ-топ, </w:t>
      </w:r>
      <w:proofErr w:type="spellStart"/>
      <w:r w:rsidRPr="00F413E6">
        <w:rPr>
          <w:rFonts w:ascii="Times New Roman" w:hAnsi="Times New Roman" w:cs="Times New Roman"/>
          <w:b/>
          <w:sz w:val="26"/>
          <w:szCs w:val="26"/>
        </w:rPr>
        <w:t>топотушки</w:t>
      </w:r>
      <w:proofErr w:type="spellEnd"/>
      <w:r w:rsidRPr="00F413E6">
        <w:rPr>
          <w:rFonts w:ascii="Times New Roman" w:hAnsi="Times New Roman" w:cs="Times New Roman"/>
          <w:b/>
          <w:sz w:val="26"/>
          <w:szCs w:val="26"/>
        </w:rPr>
        <w:t>»</w:t>
      </w:r>
    </w:p>
    <w:p w14:paraId="121A3DEA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 xml:space="preserve">Топ-топ, </w:t>
      </w:r>
      <w:proofErr w:type="spellStart"/>
      <w:r w:rsidRPr="00407DB5">
        <w:rPr>
          <w:rFonts w:ascii="Times New Roman" w:hAnsi="Times New Roman" w:cs="Times New Roman"/>
          <w:sz w:val="26"/>
          <w:szCs w:val="26"/>
        </w:rPr>
        <w:t>топотушки</w:t>
      </w:r>
      <w:proofErr w:type="spellEnd"/>
      <w:r w:rsidRPr="00407DB5">
        <w:rPr>
          <w:rFonts w:ascii="Times New Roman" w:hAnsi="Times New Roman" w:cs="Times New Roman"/>
          <w:sz w:val="26"/>
          <w:szCs w:val="26"/>
        </w:rPr>
        <w:t>. (Ладошки стучат по столу)</w:t>
      </w:r>
    </w:p>
    <w:p w14:paraId="13C5ED90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Пляшут зайки на опушке. (Показать «зайчиков»)</w:t>
      </w:r>
    </w:p>
    <w:p w14:paraId="2B375F97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 xml:space="preserve">Топ-топ, </w:t>
      </w:r>
      <w:proofErr w:type="spellStart"/>
      <w:r w:rsidRPr="00407DB5">
        <w:rPr>
          <w:rFonts w:ascii="Times New Roman" w:hAnsi="Times New Roman" w:cs="Times New Roman"/>
          <w:sz w:val="26"/>
          <w:szCs w:val="26"/>
        </w:rPr>
        <w:t>топотушки</w:t>
      </w:r>
      <w:proofErr w:type="spellEnd"/>
      <w:r w:rsidRPr="00407DB5">
        <w:rPr>
          <w:rFonts w:ascii="Times New Roman" w:hAnsi="Times New Roman" w:cs="Times New Roman"/>
          <w:sz w:val="26"/>
          <w:szCs w:val="26"/>
        </w:rPr>
        <w:t>. (Ладошки стучат по столу)</w:t>
      </w:r>
    </w:p>
    <w:p w14:paraId="065AF921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Пляшут лапки, (Потрясти кистями рук)</w:t>
      </w:r>
    </w:p>
    <w:p w14:paraId="6B140F39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Пляшут ушки. (Показать «зайчиков»)</w:t>
      </w:r>
    </w:p>
    <w:p w14:paraId="7B98EC4C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Ему очень понравилось с вами играть. Вы такие дружные. Давайте мы с вами соберем для Зайки друзей, таких же храбрых зайчат.</w:t>
      </w:r>
    </w:p>
    <w:p w14:paraId="34AE23B5" w14:textId="77777777" w:rsidR="002B18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Перед вами лежит схема. Нужно выложить из разных геометрических фигур Зайку на полянке.</w:t>
      </w:r>
    </w:p>
    <w:p w14:paraId="179CB996" w14:textId="77777777" w:rsidR="00F413E6" w:rsidRPr="00F413E6" w:rsidRDefault="00F413E6" w:rsidP="00F413E6">
      <w:pPr>
        <w:pStyle w:val="10"/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t>4. Рефлексивный</w:t>
      </w:r>
      <w:r w:rsidRPr="00D84D8F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этап</w:t>
      </w:r>
    </w:p>
    <w:p w14:paraId="7288795E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Кто справился с работой, выходите на ковер ко мне. Какие замечательные зайки у вас получились. Расскажите мне</w:t>
      </w:r>
      <w:r w:rsidR="00F413E6">
        <w:rPr>
          <w:rFonts w:ascii="Times New Roman" w:hAnsi="Times New Roman" w:cs="Times New Roman"/>
          <w:sz w:val="26"/>
          <w:szCs w:val="26"/>
        </w:rPr>
        <w:t>,</w:t>
      </w:r>
      <w:r w:rsidRPr="00407DB5">
        <w:rPr>
          <w:rFonts w:ascii="Times New Roman" w:hAnsi="Times New Roman" w:cs="Times New Roman"/>
          <w:sz w:val="26"/>
          <w:szCs w:val="26"/>
        </w:rPr>
        <w:t xml:space="preserve"> пожалуйста. А с кем вы путешествовали? (с Зайкой) А зачем Зайка отправился в Ф.лес? Каким он хотел стать? (Храбрым) И у него это получилось.</w:t>
      </w:r>
    </w:p>
    <w:p w14:paraId="78A50F18" w14:textId="77777777" w:rsidR="002B18E6" w:rsidRPr="00407DB5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Ребята, Ворону Метру очень понравилось, как вы помогали Зайчонку стать храбрым, и он приготовил для вас угощение. Давайте мы с вами попрощаемся с нашими гостями.</w:t>
      </w:r>
    </w:p>
    <w:p w14:paraId="6F4106F9" w14:textId="77777777" w:rsidR="002B18E6" w:rsidRPr="00407DB5" w:rsidRDefault="002B18E6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B57705" w14:textId="77777777" w:rsidR="002B18E6" w:rsidRPr="00F413E6" w:rsidRDefault="00BB28EB" w:rsidP="00F413E6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Каждый скажет на прощанье,</w:t>
      </w:r>
    </w:p>
    <w:p w14:paraId="48A3B855" w14:textId="77777777" w:rsidR="002B18E6" w:rsidRPr="00407DB5" w:rsidRDefault="00BB28EB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DB5">
        <w:rPr>
          <w:rFonts w:ascii="Times New Roman" w:hAnsi="Times New Roman" w:cs="Times New Roman"/>
          <w:sz w:val="26"/>
          <w:szCs w:val="26"/>
        </w:rPr>
        <w:t>Уходя, всем «До свиданья».</w:t>
      </w:r>
    </w:p>
    <w:p w14:paraId="4BE37396" w14:textId="77777777" w:rsidR="002B18E6" w:rsidRPr="00407DB5" w:rsidRDefault="002B18E6" w:rsidP="00407DB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D6321B" w14:textId="77777777" w:rsidR="002B18E6" w:rsidRPr="00407DB5" w:rsidRDefault="002B18E6">
      <w:pPr>
        <w:pStyle w:val="10"/>
        <w:rPr>
          <w:rFonts w:ascii="Times New Roman" w:hAnsi="Times New Roman" w:cs="Times New Roman"/>
          <w:sz w:val="26"/>
          <w:szCs w:val="26"/>
        </w:rPr>
      </w:pPr>
    </w:p>
    <w:sectPr w:rsidR="002B18E6" w:rsidRPr="00407DB5" w:rsidSect="002B18E6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44DC9" w14:textId="77777777" w:rsidR="00072425" w:rsidRDefault="00072425" w:rsidP="00407DB5">
      <w:pPr>
        <w:spacing w:line="240" w:lineRule="auto"/>
      </w:pPr>
      <w:r>
        <w:separator/>
      </w:r>
    </w:p>
  </w:endnote>
  <w:endnote w:type="continuationSeparator" w:id="0">
    <w:p w14:paraId="77D49BF7" w14:textId="77777777" w:rsidR="00072425" w:rsidRDefault="00072425" w:rsidP="00407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764725"/>
      <w:docPartObj>
        <w:docPartGallery w:val="Page Numbers (Bottom of Page)"/>
        <w:docPartUnique/>
      </w:docPartObj>
    </w:sdtPr>
    <w:sdtEndPr/>
    <w:sdtContent>
      <w:p w14:paraId="19ACEF0A" w14:textId="77777777" w:rsidR="00F413E6" w:rsidRDefault="0007242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5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5B10C0" w14:textId="77777777" w:rsidR="00F413E6" w:rsidRDefault="00F413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92BC8" w14:textId="77777777" w:rsidR="00072425" w:rsidRDefault="00072425" w:rsidP="00407DB5">
      <w:pPr>
        <w:spacing w:line="240" w:lineRule="auto"/>
      </w:pPr>
      <w:r>
        <w:separator/>
      </w:r>
    </w:p>
  </w:footnote>
  <w:footnote w:type="continuationSeparator" w:id="0">
    <w:p w14:paraId="2236EE3E" w14:textId="77777777" w:rsidR="00072425" w:rsidRDefault="00072425" w:rsidP="00407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D4F8D" w14:textId="20E5166A" w:rsidR="00407DB5" w:rsidRPr="00407DB5" w:rsidRDefault="00407DB5" w:rsidP="00407DB5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7C4"/>
    <w:multiLevelType w:val="hybridMultilevel"/>
    <w:tmpl w:val="1D5E03BA"/>
    <w:lvl w:ilvl="0" w:tplc="0242D7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3CBD"/>
    <w:multiLevelType w:val="hybridMultilevel"/>
    <w:tmpl w:val="892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EA7"/>
    <w:multiLevelType w:val="hybridMultilevel"/>
    <w:tmpl w:val="926E0E06"/>
    <w:lvl w:ilvl="0" w:tplc="9D0C4D8E">
      <w:start w:val="1"/>
      <w:numFmt w:val="decimal"/>
      <w:lvlText w:val="%1."/>
      <w:lvlJc w:val="left"/>
      <w:pPr>
        <w:ind w:left="1068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7A62AC"/>
    <w:multiLevelType w:val="hybridMultilevel"/>
    <w:tmpl w:val="16A2CAD0"/>
    <w:lvl w:ilvl="0" w:tplc="14126B0C">
      <w:start w:val="1"/>
      <w:numFmt w:val="decimal"/>
      <w:lvlText w:val="%1."/>
      <w:lvlJc w:val="left"/>
      <w:pPr>
        <w:ind w:left="1068" w:hanging="360"/>
      </w:pPr>
      <w:rPr>
        <w:rFonts w:eastAsia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8E6"/>
    <w:rsid w:val="00072425"/>
    <w:rsid w:val="000F33D2"/>
    <w:rsid w:val="00154D75"/>
    <w:rsid w:val="00155E19"/>
    <w:rsid w:val="002268F7"/>
    <w:rsid w:val="002B18E6"/>
    <w:rsid w:val="00407DB5"/>
    <w:rsid w:val="00573243"/>
    <w:rsid w:val="005E21D3"/>
    <w:rsid w:val="007D3E81"/>
    <w:rsid w:val="00807968"/>
    <w:rsid w:val="008C6338"/>
    <w:rsid w:val="009D51D3"/>
    <w:rsid w:val="00A4671D"/>
    <w:rsid w:val="00BB28EB"/>
    <w:rsid w:val="00D31574"/>
    <w:rsid w:val="00E75503"/>
    <w:rsid w:val="00F4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05F4"/>
  <w15:docId w15:val="{8C2C1D2B-A331-4743-AC81-2280C0A5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38"/>
  </w:style>
  <w:style w:type="paragraph" w:styleId="1">
    <w:name w:val="heading 1"/>
    <w:basedOn w:val="10"/>
    <w:next w:val="10"/>
    <w:rsid w:val="002B18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B18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B18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B18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B18E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B18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B18E6"/>
  </w:style>
  <w:style w:type="table" w:customStyle="1" w:styleId="TableNormal">
    <w:name w:val="Table Normal"/>
    <w:rsid w:val="002B18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B18E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B18E6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407DB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DB5"/>
  </w:style>
  <w:style w:type="paragraph" w:styleId="a7">
    <w:name w:val="footer"/>
    <w:basedOn w:val="a"/>
    <w:link w:val="a8"/>
    <w:uiPriority w:val="99"/>
    <w:unhideWhenUsed/>
    <w:rsid w:val="00407DB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DB5"/>
  </w:style>
  <w:style w:type="paragraph" w:styleId="a9">
    <w:name w:val="List Paragraph"/>
    <w:basedOn w:val="a"/>
    <w:uiPriority w:val="34"/>
    <w:qFormat/>
    <w:rsid w:val="00407DB5"/>
    <w:pPr>
      <w:ind w:left="720"/>
      <w:contextualSpacing/>
    </w:pPr>
  </w:style>
  <w:style w:type="character" w:styleId="aa">
    <w:name w:val="Strong"/>
    <w:basedOn w:val="a0"/>
    <w:uiPriority w:val="22"/>
    <w:qFormat/>
    <w:rsid w:val="00407DB5"/>
    <w:rPr>
      <w:b/>
      <w:bCs/>
    </w:rPr>
  </w:style>
  <w:style w:type="character" w:customStyle="1" w:styleId="apple-converted-space">
    <w:name w:val="apple-converted-space"/>
    <w:basedOn w:val="a0"/>
    <w:rsid w:val="00407DB5"/>
  </w:style>
  <w:style w:type="paragraph" w:styleId="ab">
    <w:name w:val="Normal (Web)"/>
    <w:basedOn w:val="a"/>
    <w:uiPriority w:val="99"/>
    <w:unhideWhenUsed/>
    <w:qFormat/>
    <w:rsid w:val="00A4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Ryzen2020</cp:lastModifiedBy>
  <cp:revision>8</cp:revision>
  <dcterms:created xsi:type="dcterms:W3CDTF">2020-11-29T19:29:00Z</dcterms:created>
  <dcterms:modified xsi:type="dcterms:W3CDTF">2021-01-06T13:23:00Z</dcterms:modified>
</cp:coreProperties>
</file>